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D2D401" w14:textId="77777777" w:rsidR="00537191" w:rsidRPr="00211AD4" w:rsidRDefault="00537191" w:rsidP="00211AD4">
      <w:pPr>
        <w:pageBreakBefore/>
        <w:spacing w:after="0" w:line="259" w:lineRule="auto"/>
        <w:jc w:val="right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>Załącznik nr 4</w:t>
      </w:r>
      <w:r w:rsidRPr="00211AD4">
        <w:rPr>
          <w:rFonts w:cs="Calibri"/>
          <w:sz w:val="24"/>
          <w:szCs w:val="24"/>
        </w:rPr>
        <w:t xml:space="preserve"> – </w:t>
      </w:r>
      <w:r w:rsidRPr="00211AD4">
        <w:rPr>
          <w:rFonts w:cs="Calibri"/>
          <w:b/>
          <w:sz w:val="24"/>
          <w:szCs w:val="24"/>
        </w:rPr>
        <w:t>Wzór umowy</w:t>
      </w:r>
      <w:r w:rsidRPr="00211AD4">
        <w:rPr>
          <w:rFonts w:cs="Calibri"/>
          <w:sz w:val="24"/>
          <w:szCs w:val="24"/>
        </w:rPr>
        <w:t xml:space="preserve"> </w:t>
      </w:r>
    </w:p>
    <w:p w14:paraId="371C1417" w14:textId="77777777" w:rsidR="00537191" w:rsidRPr="00211AD4" w:rsidRDefault="00537191" w:rsidP="00537191">
      <w:pPr>
        <w:spacing w:before="120" w:after="120" w:line="259" w:lineRule="auto"/>
        <w:ind w:left="289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UMOWA </w:t>
      </w:r>
    </w:p>
    <w:p w14:paraId="4B3B7525" w14:textId="77777777" w:rsidR="00537191" w:rsidRPr="00211AD4" w:rsidRDefault="00537191" w:rsidP="00537191">
      <w:pPr>
        <w:spacing w:after="0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zawarta w …………………………... w dniu ………………</w:t>
      </w:r>
      <w:proofErr w:type="gramStart"/>
      <w:r w:rsidRPr="00211AD4">
        <w:rPr>
          <w:rFonts w:cs="Calibri"/>
          <w:sz w:val="24"/>
          <w:szCs w:val="24"/>
        </w:rPr>
        <w:t>…….</w:t>
      </w:r>
      <w:proofErr w:type="gramEnd"/>
      <w:r w:rsidRPr="00211AD4">
        <w:rPr>
          <w:rFonts w:cs="Calibri"/>
          <w:sz w:val="24"/>
          <w:szCs w:val="24"/>
        </w:rPr>
        <w:t>…… 202</w:t>
      </w:r>
      <w:r w:rsidR="004B2F71" w:rsidRPr="00211AD4">
        <w:rPr>
          <w:rFonts w:cs="Calibri"/>
          <w:sz w:val="24"/>
          <w:szCs w:val="24"/>
        </w:rPr>
        <w:t>6</w:t>
      </w:r>
      <w:r w:rsidRPr="00211AD4">
        <w:rPr>
          <w:rFonts w:cs="Calibri"/>
          <w:sz w:val="24"/>
          <w:szCs w:val="24"/>
        </w:rPr>
        <w:t xml:space="preserve"> r. pomiędzy …………………………………………, reprezentowanym przez: …………………………………………</w:t>
      </w:r>
      <w:proofErr w:type="gramStart"/>
      <w:r w:rsidRPr="00211AD4">
        <w:rPr>
          <w:rFonts w:cs="Calibri"/>
          <w:sz w:val="24"/>
          <w:szCs w:val="24"/>
        </w:rPr>
        <w:t>…….</w:t>
      </w:r>
      <w:proofErr w:type="gramEnd"/>
      <w:r w:rsidRPr="00211AD4">
        <w:rPr>
          <w:rFonts w:cs="Calibri"/>
          <w:sz w:val="24"/>
          <w:szCs w:val="24"/>
        </w:rPr>
        <w:t>.</w:t>
      </w:r>
    </w:p>
    <w:p w14:paraId="4309EE86" w14:textId="77777777" w:rsidR="00537191" w:rsidRPr="00211AD4" w:rsidRDefault="00537191" w:rsidP="00537191">
      <w:pPr>
        <w:spacing w:after="0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zwanym w dalszej części umowy „Zamawiającym”,</w:t>
      </w:r>
    </w:p>
    <w:p w14:paraId="6F105B9A" w14:textId="77777777" w:rsidR="00537191" w:rsidRPr="00211AD4" w:rsidRDefault="00537191" w:rsidP="00537191">
      <w:pPr>
        <w:spacing w:after="0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a</w:t>
      </w:r>
    </w:p>
    <w:p w14:paraId="61970360" w14:textId="77777777" w:rsidR="00537191" w:rsidRPr="00211AD4" w:rsidRDefault="00537191" w:rsidP="00537191">
      <w:pPr>
        <w:spacing w:after="0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………………………………………………………………. adres: ……………………………………………………, NIP/PESEL: ………………………………………</w:t>
      </w:r>
      <w:proofErr w:type="gramStart"/>
      <w:r w:rsidRPr="00211AD4">
        <w:rPr>
          <w:rFonts w:cs="Calibri"/>
          <w:sz w:val="24"/>
          <w:szCs w:val="24"/>
        </w:rPr>
        <w:t>…….</w:t>
      </w:r>
      <w:proofErr w:type="gramEnd"/>
      <w:r w:rsidRPr="00211AD4">
        <w:rPr>
          <w:rFonts w:cs="Calibri"/>
          <w:sz w:val="24"/>
          <w:szCs w:val="24"/>
        </w:rPr>
        <w:t>.</w:t>
      </w:r>
    </w:p>
    <w:p w14:paraId="79697162" w14:textId="77777777" w:rsidR="00537191" w:rsidRPr="00211AD4" w:rsidRDefault="00537191" w:rsidP="00537191">
      <w:pPr>
        <w:spacing w:after="0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zwanym dalej „Wykonawcą”, </w:t>
      </w:r>
    </w:p>
    <w:p w14:paraId="5D2FB1F0" w14:textId="77777777" w:rsidR="00537191" w:rsidRPr="00211AD4" w:rsidRDefault="00537191" w:rsidP="00537191">
      <w:pPr>
        <w:spacing w:before="120" w:after="120"/>
        <w:ind w:left="278" w:hanging="278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zwanymi łącznie „Stronami”, o następującej treści: </w:t>
      </w:r>
    </w:p>
    <w:p w14:paraId="09CA2F6A" w14:textId="77777777" w:rsidR="00537191" w:rsidRPr="00211AD4" w:rsidRDefault="00537191" w:rsidP="00537191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§ 1 </w:t>
      </w:r>
    </w:p>
    <w:p w14:paraId="2C89A636" w14:textId="77777777" w:rsidR="00537191" w:rsidRPr="00211AD4" w:rsidRDefault="00537191" w:rsidP="00537191">
      <w:pPr>
        <w:spacing w:after="240" w:line="259" w:lineRule="auto"/>
        <w:ind w:left="289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PRZEDMIOT UMOWY </w:t>
      </w:r>
    </w:p>
    <w:p w14:paraId="37BA4201" w14:textId="755D0659" w:rsidR="00537191" w:rsidRPr="00211AD4" w:rsidRDefault="00537191" w:rsidP="00211AD4">
      <w:pPr>
        <w:rPr>
          <w:rFonts w:cs="Calibri"/>
          <w:sz w:val="24"/>
          <w:szCs w:val="24"/>
        </w:rPr>
      </w:pPr>
      <w:r w:rsidRPr="00211AD4">
        <w:rPr>
          <w:rFonts w:cs="Calibri"/>
          <w:sz w:val="24"/>
          <w:szCs w:val="24"/>
        </w:rPr>
        <w:t>Przedmiotem zamówienia jest usługa przeprowadzenia zajęć…………………</w:t>
      </w:r>
      <w:proofErr w:type="gramStart"/>
      <w:r w:rsidRPr="00211AD4">
        <w:rPr>
          <w:rFonts w:cs="Calibri"/>
          <w:sz w:val="24"/>
          <w:szCs w:val="24"/>
        </w:rPr>
        <w:t>…….</w:t>
      </w:r>
      <w:proofErr w:type="gramEnd"/>
      <w:r w:rsidRPr="00211AD4">
        <w:rPr>
          <w:rFonts w:cs="Calibri"/>
          <w:sz w:val="24"/>
          <w:szCs w:val="24"/>
        </w:rPr>
        <w:t xml:space="preserve">. Wykonawca oświadcza, iż zrealizuje przedmiot umowy zgodnie z wymaganiami określonymi </w:t>
      </w:r>
      <w:r w:rsidR="00211AD4">
        <w:rPr>
          <w:rFonts w:cs="Calibri"/>
          <w:sz w:val="24"/>
          <w:szCs w:val="24"/>
        </w:rPr>
        <w:br/>
      </w:r>
      <w:r w:rsidRPr="00211AD4">
        <w:rPr>
          <w:rFonts w:cs="Calibri"/>
          <w:sz w:val="24"/>
          <w:szCs w:val="24"/>
        </w:rPr>
        <w:t>w Specyfikacji zamówienia nr ……………………………………</w:t>
      </w:r>
    </w:p>
    <w:p w14:paraId="7F82F8C6" w14:textId="77777777" w:rsidR="00537191" w:rsidRPr="00211AD4" w:rsidRDefault="00537191" w:rsidP="00537191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§ 2 </w:t>
      </w:r>
    </w:p>
    <w:p w14:paraId="5E8ED105" w14:textId="77777777" w:rsidR="00537191" w:rsidRPr="00211AD4" w:rsidRDefault="00537191" w:rsidP="00537191">
      <w:pPr>
        <w:spacing w:after="240" w:line="259" w:lineRule="auto"/>
        <w:ind w:left="289" w:right="6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TERMIN I WARUNKI WYKONANIA ZAMÓWIENIA </w:t>
      </w:r>
    </w:p>
    <w:p w14:paraId="27F587DB" w14:textId="77777777" w:rsidR="00537191" w:rsidRPr="00211AD4" w:rsidRDefault="00537191" w:rsidP="00211AD4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</w:rPr>
        <w:t>Wykonawca zobowiązuje się zrealizować umowę z należytą starannością.</w:t>
      </w:r>
    </w:p>
    <w:p w14:paraId="1169AAA3" w14:textId="77777777" w:rsidR="00537191" w:rsidRPr="00211AD4" w:rsidRDefault="00537191" w:rsidP="00211AD4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</w:rPr>
        <w:t>Wykonawca oświadcza, iż przy realizacji usługi będzie posługiwał się osobami posiadającymi kwalifikacje</w:t>
      </w:r>
      <w:r w:rsidR="002704B3" w:rsidRPr="00211AD4">
        <w:rPr>
          <w:rFonts w:asciiTheme="minorHAnsi" w:eastAsiaTheme="majorEastAsia" w:hAnsiTheme="minorHAnsi" w:cstheme="minorHAnsi"/>
          <w:sz w:val="24"/>
          <w:szCs w:val="24"/>
        </w:rPr>
        <w:t>/kompetencje</w:t>
      </w:r>
      <w:r w:rsidRPr="00211AD4">
        <w:rPr>
          <w:rFonts w:asciiTheme="minorHAnsi" w:eastAsiaTheme="majorEastAsia" w:hAnsiTheme="minorHAnsi" w:cstheme="minorHAnsi"/>
          <w:sz w:val="24"/>
          <w:szCs w:val="24"/>
        </w:rPr>
        <w:t xml:space="preserve"> oraz doświadczenie niezbędne w celu prawidłowego wykonania wszystkich niezbędnych prac.</w:t>
      </w:r>
    </w:p>
    <w:p w14:paraId="1DC3ED08" w14:textId="6EBA78E4" w:rsidR="00537191" w:rsidRPr="00211AD4" w:rsidRDefault="00537191" w:rsidP="00211AD4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</w:rPr>
        <w:t>Wykonawca odpowiada za działania osób, którymi posługuje się w celu wykonania umowy jak za działania własne, w szczególności</w:t>
      </w:r>
      <w:r w:rsidR="00211AD4">
        <w:rPr>
          <w:rFonts w:asciiTheme="minorHAnsi" w:eastAsiaTheme="majorEastAsia" w:hAnsiTheme="minorHAnsi" w:cstheme="minorHAnsi"/>
          <w:sz w:val="24"/>
          <w:szCs w:val="24"/>
        </w:rPr>
        <w:t xml:space="preserve">, </w:t>
      </w:r>
      <w:r w:rsidRPr="00211AD4">
        <w:rPr>
          <w:rFonts w:asciiTheme="minorHAnsi" w:eastAsiaTheme="majorEastAsia" w:hAnsiTheme="minorHAnsi" w:cstheme="minorHAnsi"/>
          <w:sz w:val="24"/>
          <w:szCs w:val="24"/>
        </w:rPr>
        <w:t xml:space="preserve">jeżeli powierzy wykonanie całości lub części usługi podwykonawcom. Wykonawca odpowiada za powstałą szkodę nawet jeżeli nie ponosi winy w wyborze oraz gdy powierzył realizację umowy podmiotowi, który </w:t>
      </w:r>
      <w:r w:rsidR="00211AD4">
        <w:rPr>
          <w:rFonts w:asciiTheme="minorHAnsi" w:eastAsiaTheme="majorEastAsia" w:hAnsiTheme="minorHAnsi" w:cstheme="minorHAnsi"/>
          <w:sz w:val="24"/>
          <w:szCs w:val="24"/>
        </w:rPr>
        <w:br/>
      </w:r>
      <w:r w:rsidRPr="00211AD4">
        <w:rPr>
          <w:rFonts w:asciiTheme="minorHAnsi" w:eastAsiaTheme="majorEastAsia" w:hAnsiTheme="minorHAnsi" w:cstheme="minorHAnsi"/>
          <w:sz w:val="24"/>
          <w:szCs w:val="24"/>
        </w:rPr>
        <w:t>w zakresie swej działalności zawodowej trudni się wykonywaniem czynności będących jej przedmiotem.</w:t>
      </w:r>
    </w:p>
    <w:p w14:paraId="00692021" w14:textId="02BCA2E4" w:rsidR="00537191" w:rsidRPr="00211AD4" w:rsidRDefault="00537191" w:rsidP="00211AD4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</w:rPr>
        <w:t xml:space="preserve">Wykonawca jest zobowiązany realizować przedmiot umowy w sposób niekolidujący </w:t>
      </w:r>
      <w:r w:rsidR="00211AD4">
        <w:rPr>
          <w:rFonts w:asciiTheme="minorHAnsi" w:eastAsiaTheme="majorEastAsia" w:hAnsiTheme="minorHAnsi" w:cstheme="minorHAnsi"/>
          <w:sz w:val="24"/>
          <w:szCs w:val="24"/>
        </w:rPr>
        <w:br/>
      </w:r>
      <w:r w:rsidRPr="00211AD4">
        <w:rPr>
          <w:rFonts w:asciiTheme="minorHAnsi" w:eastAsiaTheme="majorEastAsia" w:hAnsiTheme="minorHAnsi" w:cstheme="minorHAnsi"/>
          <w:sz w:val="24"/>
          <w:szCs w:val="24"/>
        </w:rPr>
        <w:t>z prowadzeniem bieżącej działalności przez Zamawiającego.</w:t>
      </w:r>
    </w:p>
    <w:p w14:paraId="5C024BC2" w14:textId="6767236B" w:rsidR="00537191" w:rsidRPr="00211AD4" w:rsidRDefault="00537191" w:rsidP="00211AD4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</w:rPr>
        <w:t xml:space="preserve">Wykonawca zobowiązuje się do systematycznej i zgodnej z harmonogramem realizacji zajęć oraz niezwłocznego informowania osoby upoważnionej do nadzorowania projektu o każdym przypadku uniemożliwiającym realizację przedsięwzięcia zgodnie </w:t>
      </w:r>
      <w:r w:rsidR="00211AD4">
        <w:rPr>
          <w:rFonts w:asciiTheme="minorHAnsi" w:eastAsiaTheme="majorEastAsia" w:hAnsiTheme="minorHAnsi" w:cstheme="minorHAnsi"/>
          <w:sz w:val="24"/>
          <w:szCs w:val="24"/>
        </w:rPr>
        <w:br/>
      </w:r>
      <w:r w:rsidRPr="00211AD4">
        <w:rPr>
          <w:rFonts w:asciiTheme="minorHAnsi" w:eastAsiaTheme="majorEastAsia" w:hAnsiTheme="minorHAnsi" w:cstheme="minorHAnsi"/>
          <w:sz w:val="24"/>
          <w:szCs w:val="24"/>
        </w:rPr>
        <w:t>z harmonogramem.</w:t>
      </w:r>
    </w:p>
    <w:p w14:paraId="5F212D0A" w14:textId="77777777" w:rsidR="00537191" w:rsidRPr="00211AD4" w:rsidRDefault="00537191" w:rsidP="00211AD4">
      <w:pPr>
        <w:pStyle w:val="Akapitzlist"/>
        <w:numPr>
          <w:ilvl w:val="0"/>
          <w:numId w:val="7"/>
        </w:numPr>
        <w:spacing w:after="0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</w:rPr>
        <w:t>Wykonawca zobowiązuje się prowadzić i na bieżąco uzupełniać dokumentację projektową.</w:t>
      </w:r>
    </w:p>
    <w:p w14:paraId="6D980CBD" w14:textId="77777777" w:rsidR="00211AD4" w:rsidRDefault="00537191" w:rsidP="00211AD4">
      <w:pPr>
        <w:pStyle w:val="Akapitzlist"/>
        <w:numPr>
          <w:ilvl w:val="0"/>
          <w:numId w:val="7"/>
        </w:numPr>
        <w:spacing w:after="0"/>
        <w:contextualSpacing w:val="0"/>
        <w:rPr>
          <w:rFonts w:asciiTheme="minorHAnsi" w:eastAsiaTheme="majorEastAsia" w:hAnsiTheme="minorHAnsi" w:cstheme="minorHAnsi"/>
          <w:sz w:val="24"/>
          <w:szCs w:val="24"/>
        </w:rPr>
        <w:sectPr w:rsidR="00211AD4" w:rsidSect="006A463F">
          <w:headerReference w:type="default" r:id="rId8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  <w:r w:rsidRPr="00211AD4">
        <w:rPr>
          <w:rFonts w:asciiTheme="minorHAnsi" w:eastAsiaTheme="majorEastAsia" w:hAnsiTheme="minorHAnsi" w:cstheme="minorHAnsi"/>
          <w:sz w:val="24"/>
          <w:szCs w:val="24"/>
        </w:rPr>
        <w:t xml:space="preserve">Umowa zostanie zrealizowana w sposób określony w specyfikacji zamówienia, której postanowienia stanowią integralną część przedmiotowej umowy – ze szczególnym uwzględnieniem postanowień w zakresie wymagań dotyczących doświadczenia </w:t>
      </w:r>
      <w:r w:rsidR="00211AD4" w:rsidRPr="00211AD4">
        <w:rPr>
          <w:rFonts w:asciiTheme="minorHAnsi" w:eastAsiaTheme="majorEastAsia" w:hAnsiTheme="minorHAnsi" w:cstheme="minorHAnsi"/>
          <w:sz w:val="24"/>
          <w:szCs w:val="24"/>
        </w:rPr>
        <w:br/>
      </w:r>
      <w:r w:rsidRPr="00211AD4">
        <w:rPr>
          <w:rFonts w:asciiTheme="minorHAnsi" w:eastAsiaTheme="majorEastAsia" w:hAnsiTheme="minorHAnsi" w:cstheme="minorHAnsi"/>
          <w:sz w:val="24"/>
          <w:szCs w:val="24"/>
        </w:rPr>
        <w:t>w obszarze tematycznym kursu.</w:t>
      </w:r>
    </w:p>
    <w:p w14:paraId="54C4C720" w14:textId="22B697B6" w:rsidR="00537191" w:rsidRPr="00211AD4" w:rsidRDefault="00537191" w:rsidP="00211AD4">
      <w:pPr>
        <w:pStyle w:val="Akapitzlist"/>
        <w:numPr>
          <w:ilvl w:val="0"/>
          <w:numId w:val="7"/>
        </w:numPr>
        <w:spacing w:after="0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</w:rPr>
        <w:lastRenderedPageBreak/>
        <w:t>Gotowość do realizacji zamówienia wynosi……dni roboczych.</w:t>
      </w:r>
    </w:p>
    <w:p w14:paraId="1C17FBDB" w14:textId="77777777" w:rsidR="00537191" w:rsidRPr="00211AD4" w:rsidRDefault="00537191" w:rsidP="00537191">
      <w:pPr>
        <w:spacing w:after="0" w:line="259" w:lineRule="auto"/>
        <w:ind w:left="329"/>
        <w:jc w:val="center"/>
        <w:rPr>
          <w:rFonts w:cs="Calibri"/>
          <w:sz w:val="24"/>
          <w:szCs w:val="24"/>
        </w:rPr>
      </w:pPr>
    </w:p>
    <w:p w14:paraId="5F25C33E" w14:textId="77777777" w:rsidR="00537191" w:rsidRPr="00211AD4" w:rsidRDefault="00537191" w:rsidP="00537191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§ 3 </w:t>
      </w:r>
    </w:p>
    <w:p w14:paraId="46C014B0" w14:textId="77777777" w:rsidR="00537191" w:rsidRPr="00211AD4" w:rsidRDefault="00537191" w:rsidP="00537191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WYNAGRODZENIE I SPOSÓB PŁATNOŚCI </w:t>
      </w:r>
    </w:p>
    <w:p w14:paraId="51E684BE" w14:textId="77777777" w:rsidR="00537191" w:rsidRPr="00211AD4" w:rsidRDefault="00537191" w:rsidP="00537191">
      <w:pPr>
        <w:spacing w:after="0" w:line="259" w:lineRule="auto"/>
        <w:ind w:left="329"/>
        <w:jc w:val="center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 </w:t>
      </w:r>
    </w:p>
    <w:p w14:paraId="137F60F1" w14:textId="177AB768" w:rsidR="00537191" w:rsidRPr="00211AD4" w:rsidRDefault="00537191" w:rsidP="00211AD4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Zamawiający zobowiązuje się zapłacić za przedmiot umowy wymieniony w § 1 cenę </w:t>
      </w:r>
      <w:r w:rsid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br/>
      </w:r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>w wysokości ………… zł (słownie: …………………………………………………………………………</w:t>
      </w:r>
      <w:proofErr w:type="gramStart"/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…….</w:t>
      </w:r>
      <w:proofErr w:type="gramEnd"/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). Cena stanowi wartość brutto wraz z całkowitym kosztem pracodawcy za każdą zrealizowaną godzinę zajęć. </w:t>
      </w:r>
    </w:p>
    <w:p w14:paraId="18B6B0F4" w14:textId="39A012F9" w:rsidR="00537191" w:rsidRPr="00211AD4" w:rsidRDefault="00537191" w:rsidP="00211AD4">
      <w:pPr>
        <w:numPr>
          <w:ilvl w:val="0"/>
          <w:numId w:val="8"/>
        </w:numPr>
        <w:spacing w:after="0" w:line="259" w:lineRule="auto"/>
        <w:ind w:left="292" w:right="6" w:hanging="284"/>
        <w:rPr>
          <w:rFonts w:cs="Calibr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>Płatności dokonywane będą przez Zamawiającego, w formie przelewu, na rachunek bankowy Wykonawcy prowadzony w banku: ……………………………</w:t>
      </w:r>
      <w:proofErr w:type="gramStart"/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…….</w:t>
      </w:r>
      <w:proofErr w:type="gramEnd"/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>.………………………………, o numerze: ……………………………………………</w:t>
      </w:r>
      <w:proofErr w:type="gramStart"/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…….</w:t>
      </w:r>
      <w:proofErr w:type="gramEnd"/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>, w terminie do 30 dni licząc od dnia doręczenia Zamawiającemu prawidłowo wystawionej faktury VAT lub rachunku.</w:t>
      </w:r>
    </w:p>
    <w:p w14:paraId="33AF4B58" w14:textId="77777777" w:rsidR="00537191" w:rsidRPr="00211AD4" w:rsidRDefault="00537191" w:rsidP="00211AD4">
      <w:pPr>
        <w:numPr>
          <w:ilvl w:val="0"/>
          <w:numId w:val="8"/>
        </w:numPr>
        <w:spacing w:after="0" w:line="259" w:lineRule="auto"/>
        <w:ind w:left="292" w:right="6" w:hanging="284"/>
        <w:rPr>
          <w:rFonts w:cs="Calibri"/>
          <w:sz w:val="24"/>
          <w:szCs w:val="24"/>
        </w:rPr>
      </w:pPr>
      <w:r w:rsidRPr="00211AD4">
        <w:rPr>
          <w:rFonts w:asciiTheme="minorHAnsi" w:eastAsiaTheme="majorEastAsia" w:hAnsiTheme="minorHAnsi" w:cstheme="minorHAnsi"/>
          <w:sz w:val="24"/>
          <w:szCs w:val="24"/>
          <w:lang w:eastAsia="en-US"/>
        </w:rPr>
        <w:t>Wynagrodzenie określone w ust</w:t>
      </w:r>
      <w:r w:rsidRPr="00211AD4">
        <w:rPr>
          <w:rFonts w:cs="Calibri"/>
          <w:sz w:val="24"/>
          <w:szCs w:val="24"/>
        </w:rPr>
        <w:t>. 1 obejmuje wszystkie składniki pochodne i zostanie wypłacone po potrąceniu oraz zrealizowaniu przez Zamawiającego obowiązków publicznoprawnych.</w:t>
      </w:r>
    </w:p>
    <w:p w14:paraId="66EA4C7A" w14:textId="206FD0EE" w:rsidR="00537191" w:rsidRPr="00211AD4" w:rsidRDefault="00537191" w:rsidP="00211AD4">
      <w:pPr>
        <w:numPr>
          <w:ilvl w:val="0"/>
          <w:numId w:val="8"/>
        </w:numPr>
        <w:spacing w:after="0" w:line="259" w:lineRule="auto"/>
        <w:ind w:left="292" w:right="6" w:hanging="284"/>
        <w:rPr>
          <w:rFonts w:cs="Calibri"/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Zamawiający zastrzega sobie prawo przedłużenia terminu płatności, o którym mowa </w:t>
      </w:r>
      <w:r w:rsidR="00211AD4">
        <w:rPr>
          <w:rFonts w:cs="Calibri"/>
          <w:sz w:val="24"/>
          <w:szCs w:val="24"/>
        </w:rPr>
        <w:br/>
      </w:r>
      <w:r w:rsidRPr="00211AD4">
        <w:rPr>
          <w:rFonts w:cs="Calibri"/>
          <w:sz w:val="24"/>
          <w:szCs w:val="24"/>
        </w:rPr>
        <w:t xml:space="preserve">w </w:t>
      </w:r>
      <w:r w:rsidR="00211AD4">
        <w:rPr>
          <w:rFonts w:cs="Calibri"/>
          <w:sz w:val="24"/>
          <w:szCs w:val="24"/>
        </w:rPr>
        <w:t xml:space="preserve">§ 3 </w:t>
      </w:r>
      <w:r w:rsidRPr="00211AD4">
        <w:rPr>
          <w:rFonts w:cs="Calibri"/>
          <w:sz w:val="24"/>
          <w:szCs w:val="24"/>
        </w:rPr>
        <w:t xml:space="preserve">ust. 2, do momentu wpływu transzy środków finansowych na konto Zamawiającego od Instytucji </w:t>
      </w:r>
      <w:r w:rsidR="00211AD4">
        <w:rPr>
          <w:rFonts w:cs="Calibri"/>
          <w:sz w:val="24"/>
          <w:szCs w:val="24"/>
        </w:rPr>
        <w:t>Pośredniczącej</w:t>
      </w:r>
      <w:r w:rsidRPr="00211AD4">
        <w:rPr>
          <w:rFonts w:cs="Calibri"/>
          <w:sz w:val="24"/>
          <w:szCs w:val="24"/>
        </w:rPr>
        <w:t xml:space="preserve"> (</w:t>
      </w:r>
      <w:r w:rsidR="002704B3" w:rsidRPr="00211AD4">
        <w:rPr>
          <w:rFonts w:cs="Calibri"/>
          <w:sz w:val="24"/>
          <w:szCs w:val="24"/>
        </w:rPr>
        <w:t>Wojewódzki Urząd Pracy w Toruniu</w:t>
      </w:r>
      <w:r w:rsidRPr="00211AD4">
        <w:rPr>
          <w:rFonts w:cs="Calibri"/>
          <w:sz w:val="24"/>
          <w:szCs w:val="24"/>
        </w:rPr>
        <w:t xml:space="preserve">). Z tego powodu Wykonawca nie będzie dochodził w stosunku do Zamawiającego żadnych roszczeń. </w:t>
      </w:r>
      <w:r w:rsidR="00211AD4">
        <w:rPr>
          <w:rFonts w:cs="Calibri"/>
          <w:sz w:val="24"/>
          <w:szCs w:val="24"/>
        </w:rPr>
        <w:br/>
      </w:r>
      <w:r w:rsidRPr="00211AD4">
        <w:rPr>
          <w:rFonts w:cs="Calibri"/>
          <w:sz w:val="24"/>
          <w:szCs w:val="24"/>
        </w:rPr>
        <w:t>Po otrzymaniu środków Zamawiający niezwłocznie dokona zapłaty.</w:t>
      </w:r>
    </w:p>
    <w:p w14:paraId="4584D889" w14:textId="77777777" w:rsidR="00537191" w:rsidRPr="00211AD4" w:rsidRDefault="00537191" w:rsidP="00211AD4">
      <w:pPr>
        <w:numPr>
          <w:ilvl w:val="0"/>
          <w:numId w:val="8"/>
        </w:numPr>
        <w:spacing w:after="0" w:line="259" w:lineRule="auto"/>
        <w:ind w:left="292" w:right="6" w:hanging="284"/>
        <w:rPr>
          <w:rFonts w:cs="Calibri"/>
          <w:sz w:val="24"/>
          <w:szCs w:val="24"/>
        </w:rPr>
      </w:pPr>
      <w:r w:rsidRPr="00211AD4">
        <w:rPr>
          <w:rFonts w:cs="Calibri"/>
          <w:sz w:val="24"/>
          <w:szCs w:val="24"/>
        </w:rPr>
        <w:t>Podstawą wystawienia faktury lub rachunku i potwierdzeniem wykonania zajęć będzie uzupełniona dokumentacja projektu tj.: karty pracy.</w:t>
      </w:r>
    </w:p>
    <w:p w14:paraId="1473CF0C" w14:textId="77777777" w:rsidR="00537191" w:rsidRPr="00211AD4" w:rsidRDefault="00537191" w:rsidP="00537191">
      <w:pPr>
        <w:spacing w:after="0" w:line="259" w:lineRule="auto"/>
        <w:ind w:left="292" w:right="6"/>
        <w:rPr>
          <w:rFonts w:cs="Calibri"/>
          <w:b/>
          <w:sz w:val="24"/>
          <w:szCs w:val="24"/>
        </w:rPr>
      </w:pPr>
    </w:p>
    <w:p w14:paraId="39DAB994" w14:textId="77777777" w:rsidR="00537191" w:rsidRPr="00211AD4" w:rsidRDefault="00537191" w:rsidP="00537191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§ 4 </w:t>
      </w:r>
    </w:p>
    <w:p w14:paraId="170E41C7" w14:textId="77777777" w:rsidR="00537191" w:rsidRPr="00211AD4" w:rsidRDefault="00537191" w:rsidP="00537191">
      <w:pPr>
        <w:spacing w:after="0" w:line="259" w:lineRule="auto"/>
        <w:ind w:left="292" w:right="4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KARY UMOWNE I POTRĄCENIA </w:t>
      </w:r>
    </w:p>
    <w:p w14:paraId="18FE2F0F" w14:textId="77777777" w:rsidR="00537191" w:rsidRPr="00211AD4" w:rsidRDefault="00537191" w:rsidP="00211AD4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Obowiązującą formą odszkodowania uzgodnioną między stronami będą kary umowne. </w:t>
      </w:r>
    </w:p>
    <w:p w14:paraId="6A601C07" w14:textId="77777777" w:rsidR="00537191" w:rsidRPr="00211AD4" w:rsidRDefault="00537191" w:rsidP="00211AD4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Wykonawca zapłaci Zamawiającemu kary umowne w następujących przypadkach:</w:t>
      </w:r>
    </w:p>
    <w:p w14:paraId="0420209F" w14:textId="3EFDAEFE" w:rsidR="00537191" w:rsidRPr="00211AD4" w:rsidRDefault="00537191" w:rsidP="00211AD4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za odstąpienie od Umowy w skutek okoliczności leżących po stronie Wykonawcy </w:t>
      </w:r>
      <w:r w:rsidR="00211AD4">
        <w:rPr>
          <w:rFonts w:cs="Calibri"/>
          <w:sz w:val="24"/>
          <w:szCs w:val="24"/>
        </w:rPr>
        <w:br/>
      </w:r>
      <w:r w:rsidRPr="00211AD4">
        <w:rPr>
          <w:rFonts w:cs="Calibri"/>
          <w:sz w:val="24"/>
          <w:szCs w:val="24"/>
        </w:rPr>
        <w:t>w wysokości 10% wynagrodzenia umownego brutto, w szczególności w przypadku braku spełnienia kryteriów uwzględniających aspekty społeczne w całym okresie realizacji umowy oraz w przypadku posługiwania się w celu wykonania umowy osobami nieposiadającymi odpowiednich kwalifikacji oraz doświadczenia;</w:t>
      </w:r>
    </w:p>
    <w:p w14:paraId="5F9032B3" w14:textId="1B3212BF" w:rsidR="00537191" w:rsidRPr="00211AD4" w:rsidRDefault="00537191" w:rsidP="00211AD4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za zwłokę w wykonaniu Umowy z przyczyn leżących po stronie Wykonawcy </w:t>
      </w:r>
      <w:r w:rsidR="00211AD4">
        <w:rPr>
          <w:rFonts w:cs="Calibri"/>
          <w:sz w:val="24"/>
          <w:szCs w:val="24"/>
        </w:rPr>
        <w:br/>
      </w:r>
      <w:r w:rsidRPr="00211AD4">
        <w:rPr>
          <w:rFonts w:cs="Calibri"/>
          <w:sz w:val="24"/>
          <w:szCs w:val="24"/>
        </w:rPr>
        <w:t xml:space="preserve">w wysokości 1% wynagrodzenia umownego brutto za każdy rozpoczęty dzień zwłoki </w:t>
      </w:r>
      <w:r w:rsidR="00211AD4">
        <w:rPr>
          <w:rFonts w:cs="Calibri"/>
          <w:sz w:val="24"/>
          <w:szCs w:val="24"/>
        </w:rPr>
        <w:br/>
      </w:r>
      <w:r w:rsidRPr="00211AD4">
        <w:rPr>
          <w:rFonts w:cs="Calibri"/>
          <w:sz w:val="24"/>
          <w:szCs w:val="24"/>
        </w:rPr>
        <w:t xml:space="preserve">w stosunku do terminu umownego; </w:t>
      </w:r>
    </w:p>
    <w:p w14:paraId="39F5ED0C" w14:textId="77777777" w:rsidR="00537191" w:rsidRPr="00211AD4" w:rsidRDefault="00537191" w:rsidP="00211AD4">
      <w:pPr>
        <w:numPr>
          <w:ilvl w:val="1"/>
          <w:numId w:val="9"/>
        </w:numPr>
        <w:spacing w:after="15"/>
        <w:ind w:left="567" w:hanging="283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za zwłokę w usunięciu wadliwego towaru wskazanego podczas odbioru przedmiotu zamówienia lub w okresie odpowiedzialności za wady w wysokości 0,2% wynagrodzenia umownego brutto za każdy dzień zwłoki liczony od dnia wyznaczonego na usunięcie wad i usterek. </w:t>
      </w:r>
    </w:p>
    <w:p w14:paraId="2A93AE0B" w14:textId="77777777" w:rsidR="00537191" w:rsidRPr="00211AD4" w:rsidRDefault="00537191" w:rsidP="00211AD4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Zamawiający zapłaci Wykonawcy kary umowne w następujących przypadkach: </w:t>
      </w:r>
    </w:p>
    <w:p w14:paraId="7E8896D0" w14:textId="77777777" w:rsidR="00537191" w:rsidRPr="00211AD4" w:rsidRDefault="00537191" w:rsidP="00211AD4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za odstąpienie od umowy z przyczyn niezależnych od Wykonawcy w wysokości 10% wynagrodzenia umownego brutto. </w:t>
      </w:r>
    </w:p>
    <w:p w14:paraId="590E99F4" w14:textId="77777777" w:rsidR="00537191" w:rsidRPr="00211AD4" w:rsidRDefault="00537191" w:rsidP="00211AD4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Strony zastrzegają sobie prawo dochodzenia odszkodowania uzupełniającego na zasadach ogólnych, jeżeli wartość powstałej szkody przekroczy wysokość kar umownych.</w:t>
      </w:r>
    </w:p>
    <w:p w14:paraId="2035112A" w14:textId="6B05DFDB" w:rsidR="00537191" w:rsidRPr="00211AD4" w:rsidRDefault="00537191" w:rsidP="00211AD4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211AD4">
        <w:rPr>
          <w:sz w:val="24"/>
          <w:szCs w:val="24"/>
        </w:rPr>
        <w:lastRenderedPageBreak/>
        <w:t xml:space="preserve">Zamawiający jest uprawniony odstąpić od umowy bez dodatkowego wezwania </w:t>
      </w:r>
      <w:r w:rsidR="00211AD4">
        <w:rPr>
          <w:sz w:val="24"/>
          <w:szCs w:val="24"/>
        </w:rPr>
        <w:br/>
      </w:r>
      <w:r w:rsidRPr="00211AD4">
        <w:rPr>
          <w:sz w:val="24"/>
          <w:szCs w:val="24"/>
        </w:rPr>
        <w:t>w przypadku zwłoki w jej wykonaniu przekraczającej 7 dni.</w:t>
      </w:r>
    </w:p>
    <w:p w14:paraId="2EE044D6" w14:textId="77777777" w:rsidR="00537191" w:rsidRPr="00211AD4" w:rsidRDefault="00537191" w:rsidP="00537191">
      <w:pPr>
        <w:spacing w:after="0" w:line="259" w:lineRule="auto"/>
        <w:ind w:left="283"/>
        <w:rPr>
          <w:rFonts w:cs="Calibri"/>
          <w:sz w:val="24"/>
          <w:szCs w:val="24"/>
        </w:rPr>
      </w:pPr>
    </w:p>
    <w:p w14:paraId="6CBD91A4" w14:textId="77777777" w:rsidR="00537191" w:rsidRPr="00211AD4" w:rsidRDefault="00537191" w:rsidP="00537191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§ 5 </w:t>
      </w:r>
    </w:p>
    <w:p w14:paraId="3F8940DB" w14:textId="77777777" w:rsidR="00537191" w:rsidRPr="00211AD4" w:rsidRDefault="00537191" w:rsidP="00537191">
      <w:pPr>
        <w:spacing w:after="0" w:line="259" w:lineRule="auto"/>
        <w:ind w:left="292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ROZSTRZYGANIE SPORÓW </w:t>
      </w:r>
    </w:p>
    <w:p w14:paraId="0F89EA34" w14:textId="77777777" w:rsidR="00537191" w:rsidRPr="00211AD4" w:rsidRDefault="00537191" w:rsidP="00211AD4">
      <w:pPr>
        <w:spacing w:after="0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Strony ustalają, że dołożą starań, aby wszelkie spory powstałe na tle niniejszej umowy rozstrzygane były polubownie. W przypadku, gdy w terminie 30 dni od zaistnienia sporu strony nie dojdą do porozumienia, każda ze stron uprawniona będzie do zgłoszenia roszczenia do sądu powszechnego właściwego dla siedziby Zamawiającego.</w:t>
      </w:r>
    </w:p>
    <w:p w14:paraId="38EA7BCC" w14:textId="77777777" w:rsidR="00537191" w:rsidRPr="00211AD4" w:rsidRDefault="00537191" w:rsidP="00537191">
      <w:pPr>
        <w:spacing w:after="0"/>
        <w:ind w:left="284" w:hanging="284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>§ 6</w:t>
      </w:r>
    </w:p>
    <w:p w14:paraId="169C0FB6" w14:textId="77777777" w:rsidR="00537191" w:rsidRPr="00211AD4" w:rsidRDefault="00537191" w:rsidP="00537191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ZMIANY UMOWY </w:t>
      </w:r>
      <w:r w:rsidRPr="00211AD4">
        <w:rPr>
          <w:rFonts w:cs="Calibri"/>
          <w:sz w:val="24"/>
          <w:szCs w:val="24"/>
        </w:rPr>
        <w:t xml:space="preserve"> </w:t>
      </w:r>
    </w:p>
    <w:p w14:paraId="7C138158" w14:textId="77777777" w:rsidR="00537191" w:rsidRPr="00211AD4" w:rsidRDefault="00537191" w:rsidP="00211AD4">
      <w:pPr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Zakazuje się istotnych zmian postanowień Umowy w stosunku do treści oferty, na podstawie której dokonano wyboru Wykonawcy z innych przyczyn niż określone w specyfikacji.</w:t>
      </w:r>
    </w:p>
    <w:p w14:paraId="13561112" w14:textId="77777777" w:rsidR="00537191" w:rsidRPr="00211AD4" w:rsidRDefault="00537191" w:rsidP="00537191">
      <w:pPr>
        <w:spacing w:after="0" w:line="240" w:lineRule="auto"/>
        <w:ind w:left="292" w:right="6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 xml:space="preserve">§ 7 </w:t>
      </w:r>
    </w:p>
    <w:p w14:paraId="67D99C01" w14:textId="77777777" w:rsidR="00537191" w:rsidRPr="00211AD4" w:rsidRDefault="00537191" w:rsidP="00537191">
      <w:pPr>
        <w:spacing w:after="0" w:line="240" w:lineRule="auto"/>
        <w:ind w:left="292" w:right="5"/>
        <w:jc w:val="center"/>
        <w:rPr>
          <w:sz w:val="24"/>
          <w:szCs w:val="24"/>
        </w:rPr>
      </w:pPr>
      <w:r w:rsidRPr="00211AD4">
        <w:rPr>
          <w:rFonts w:cs="Calibri"/>
          <w:b/>
          <w:sz w:val="24"/>
          <w:szCs w:val="24"/>
        </w:rPr>
        <w:t>POSTANOWIENIA KOŃCOWE</w:t>
      </w:r>
    </w:p>
    <w:p w14:paraId="2242C29C" w14:textId="77777777" w:rsidR="00537191" w:rsidRPr="00211AD4" w:rsidRDefault="00537191" w:rsidP="00211AD4">
      <w:pPr>
        <w:numPr>
          <w:ilvl w:val="0"/>
          <w:numId w:val="10"/>
        </w:numPr>
        <w:spacing w:after="0" w:line="240" w:lineRule="auto"/>
        <w:ind w:left="284" w:hanging="284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>W sprawach nieuregulowanych niniejszą umową mają zastosowanie przepisy Kodeksu Cywilnego.</w:t>
      </w:r>
    </w:p>
    <w:p w14:paraId="763091E4" w14:textId="77777777" w:rsidR="00537191" w:rsidRPr="00211AD4" w:rsidRDefault="00537191" w:rsidP="00211AD4">
      <w:pPr>
        <w:numPr>
          <w:ilvl w:val="0"/>
          <w:numId w:val="10"/>
        </w:numPr>
        <w:spacing w:after="0" w:line="240" w:lineRule="auto"/>
        <w:ind w:left="284" w:hanging="284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Wykonawca odpowiada za wady na zasadach określonych w specyfikacji. </w:t>
      </w:r>
    </w:p>
    <w:p w14:paraId="4059D303" w14:textId="77777777" w:rsidR="00537191" w:rsidRPr="00211AD4" w:rsidRDefault="00537191" w:rsidP="00211AD4">
      <w:pPr>
        <w:numPr>
          <w:ilvl w:val="0"/>
          <w:numId w:val="10"/>
        </w:numPr>
        <w:spacing w:after="4" w:line="252" w:lineRule="auto"/>
        <w:ind w:left="284" w:hanging="284"/>
        <w:rPr>
          <w:sz w:val="24"/>
          <w:szCs w:val="24"/>
        </w:rPr>
      </w:pPr>
      <w:r w:rsidRPr="00211AD4">
        <w:rPr>
          <w:rFonts w:cs="Calibri"/>
          <w:sz w:val="24"/>
          <w:szCs w:val="24"/>
        </w:rPr>
        <w:t xml:space="preserve">Umowę sporządzono w 2 jednobrzmiących egzemplarzach, po jednym dla każdej ze Stron. </w:t>
      </w:r>
    </w:p>
    <w:p w14:paraId="5100E53E" w14:textId="77777777" w:rsidR="00537191" w:rsidRPr="00211AD4" w:rsidRDefault="00537191" w:rsidP="00537191">
      <w:pPr>
        <w:spacing w:after="4" w:line="252" w:lineRule="auto"/>
        <w:ind w:left="585"/>
        <w:jc w:val="both"/>
        <w:rPr>
          <w:sz w:val="24"/>
          <w:szCs w:val="24"/>
        </w:rPr>
      </w:pPr>
    </w:p>
    <w:p w14:paraId="2A675C7B" w14:textId="77777777" w:rsidR="00537191" w:rsidRPr="004B2F71" w:rsidRDefault="00537191" w:rsidP="00537191">
      <w:pPr>
        <w:spacing w:after="4" w:line="252" w:lineRule="auto"/>
        <w:ind w:left="585"/>
        <w:jc w:val="both"/>
      </w:pPr>
    </w:p>
    <w:p w14:paraId="674A3D00" w14:textId="5BB152FB" w:rsidR="00537191" w:rsidRPr="004B2F71" w:rsidRDefault="00537191" w:rsidP="00211AD4">
      <w:pPr>
        <w:spacing w:after="4" w:line="252" w:lineRule="auto"/>
        <w:ind w:left="585"/>
        <w:jc w:val="both"/>
        <w:rPr>
          <w:rFonts w:asciiTheme="minorHAnsi" w:hAnsiTheme="minorHAnsi" w:cstheme="minorHAnsi"/>
        </w:rPr>
      </w:pPr>
      <w:r w:rsidRPr="004B2F71">
        <w:rPr>
          <w:rFonts w:cs="Calibri"/>
        </w:rPr>
        <w:t xml:space="preserve">Zamawiający: </w:t>
      </w:r>
      <w:r w:rsidRPr="004B2F71">
        <w:rPr>
          <w:rFonts w:cs="Calibri"/>
        </w:rPr>
        <w:tab/>
        <w:t xml:space="preserve"> </w:t>
      </w:r>
      <w:r w:rsidRPr="004B2F71">
        <w:rPr>
          <w:rFonts w:cs="Calibri"/>
        </w:rPr>
        <w:tab/>
        <w:t xml:space="preserve"> </w:t>
      </w:r>
      <w:r w:rsidRPr="004B2F71">
        <w:rPr>
          <w:rFonts w:cs="Calibri"/>
        </w:rPr>
        <w:tab/>
        <w:t xml:space="preserve"> </w:t>
      </w:r>
      <w:r w:rsidRPr="004B2F71">
        <w:rPr>
          <w:rFonts w:cs="Calibri"/>
        </w:rPr>
        <w:tab/>
        <w:t xml:space="preserve"> </w:t>
      </w:r>
      <w:r w:rsidRPr="004B2F71">
        <w:rPr>
          <w:rFonts w:cs="Calibri"/>
        </w:rPr>
        <w:tab/>
        <w:t xml:space="preserve"> </w:t>
      </w:r>
      <w:r w:rsidRPr="004B2F71">
        <w:rPr>
          <w:rFonts w:cs="Calibri"/>
        </w:rPr>
        <w:tab/>
        <w:t xml:space="preserve"> </w:t>
      </w:r>
      <w:r w:rsidRPr="004B2F71">
        <w:rPr>
          <w:rFonts w:cs="Calibri"/>
        </w:rPr>
        <w:tab/>
        <w:t xml:space="preserve"> </w:t>
      </w:r>
      <w:r w:rsidRPr="004B2F71">
        <w:rPr>
          <w:rFonts w:cs="Calibri"/>
        </w:rPr>
        <w:tab/>
        <w:t>Wykonawca:</w:t>
      </w:r>
    </w:p>
    <w:p w14:paraId="26130CBC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43DC49B6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7504948B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4BC398FF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29D15C42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5FCD1FD9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5B4BB9CC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0323AB84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0A77A9B8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2BB6A541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18EE7BEF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10153570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18AFCEF6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2BA37737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392151E2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sectPr w:rsidR="00537191" w:rsidRPr="004B2F71" w:rsidSect="006A463F">
      <w:headerReference w:type="default" r:id="rId9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8D66B" w14:textId="77777777" w:rsidR="004A53F9" w:rsidRDefault="004A53F9">
      <w:pPr>
        <w:spacing w:after="0" w:line="240" w:lineRule="auto"/>
      </w:pPr>
      <w:r>
        <w:separator/>
      </w:r>
    </w:p>
  </w:endnote>
  <w:endnote w:type="continuationSeparator" w:id="0">
    <w:p w14:paraId="576D2C68" w14:textId="77777777" w:rsidR="004A53F9" w:rsidRDefault="004A5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F9D4" w14:textId="77777777" w:rsidR="004A53F9" w:rsidRDefault="004A53F9">
      <w:pPr>
        <w:spacing w:after="0" w:line="240" w:lineRule="auto"/>
      </w:pPr>
      <w:r>
        <w:separator/>
      </w:r>
    </w:p>
  </w:footnote>
  <w:footnote w:type="continuationSeparator" w:id="0">
    <w:p w14:paraId="030D8925" w14:textId="77777777" w:rsidR="004A53F9" w:rsidRDefault="004A5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CF1CB" w14:textId="4EC3CFCC" w:rsidR="00211AD4" w:rsidRDefault="00211AD4">
    <w:pPr>
      <w:pStyle w:val="Nagwek"/>
    </w:pPr>
    <w:r w:rsidRPr="00BB3368">
      <w:rPr>
        <w:noProof/>
      </w:rPr>
      <w:drawing>
        <wp:inline distT="0" distB="0" distL="0" distR="0" wp14:anchorId="49079728" wp14:editId="433EAF66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FFDBC" w14:textId="699268C8" w:rsidR="00211AD4" w:rsidRDefault="00211A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A958494E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60620D20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D50F444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124EC0BC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9232AE0"/>
    <w:multiLevelType w:val="hybridMultilevel"/>
    <w:tmpl w:val="113A64AE"/>
    <w:lvl w:ilvl="0" w:tplc="20164D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B4841"/>
    <w:multiLevelType w:val="hybridMultilevel"/>
    <w:tmpl w:val="D66A4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910E4"/>
    <w:multiLevelType w:val="hybridMultilevel"/>
    <w:tmpl w:val="77DE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A42357"/>
    <w:multiLevelType w:val="hybridMultilevel"/>
    <w:tmpl w:val="F9861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C4022"/>
    <w:multiLevelType w:val="hybridMultilevel"/>
    <w:tmpl w:val="3F1C940C"/>
    <w:lvl w:ilvl="0" w:tplc="20164D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062B3"/>
    <w:multiLevelType w:val="hybridMultilevel"/>
    <w:tmpl w:val="6B6A3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407924">
    <w:abstractNumId w:val="2"/>
  </w:num>
  <w:num w:numId="2" w16cid:durableId="769467449">
    <w:abstractNumId w:val="3"/>
  </w:num>
  <w:num w:numId="3" w16cid:durableId="1319460605">
    <w:abstractNumId w:val="4"/>
  </w:num>
  <w:num w:numId="4" w16cid:durableId="312488416">
    <w:abstractNumId w:val="5"/>
  </w:num>
  <w:num w:numId="5" w16cid:durableId="1225071309">
    <w:abstractNumId w:val="6"/>
  </w:num>
  <w:num w:numId="6" w16cid:durableId="40524185">
    <w:abstractNumId w:val="7"/>
  </w:num>
  <w:num w:numId="7" w16cid:durableId="1236549179">
    <w:abstractNumId w:val="8"/>
  </w:num>
  <w:num w:numId="8" w16cid:durableId="966279199">
    <w:abstractNumId w:val="9"/>
  </w:num>
  <w:num w:numId="9" w16cid:durableId="660042039">
    <w:abstractNumId w:val="10"/>
  </w:num>
  <w:num w:numId="10" w16cid:durableId="307827769">
    <w:abstractNumId w:val="12"/>
  </w:num>
  <w:num w:numId="11" w16cid:durableId="1247760719">
    <w:abstractNumId w:val="17"/>
  </w:num>
  <w:num w:numId="12" w16cid:durableId="298994131">
    <w:abstractNumId w:val="27"/>
  </w:num>
  <w:num w:numId="13" w16cid:durableId="1486631336">
    <w:abstractNumId w:val="23"/>
  </w:num>
  <w:num w:numId="14" w16cid:durableId="1020199223">
    <w:abstractNumId w:val="1"/>
  </w:num>
  <w:num w:numId="15" w16cid:durableId="1063068279">
    <w:abstractNumId w:val="19"/>
  </w:num>
  <w:num w:numId="16" w16cid:durableId="284697674">
    <w:abstractNumId w:val="28"/>
  </w:num>
  <w:num w:numId="17" w16cid:durableId="537745171">
    <w:abstractNumId w:val="29"/>
  </w:num>
  <w:num w:numId="18" w16cid:durableId="1808743802">
    <w:abstractNumId w:val="14"/>
  </w:num>
  <w:num w:numId="19" w16cid:durableId="2137064477">
    <w:abstractNumId w:val="13"/>
  </w:num>
  <w:num w:numId="20" w16cid:durableId="1185443964">
    <w:abstractNumId w:val="30"/>
  </w:num>
  <w:num w:numId="21" w16cid:durableId="84811278">
    <w:abstractNumId w:val="24"/>
  </w:num>
  <w:num w:numId="22" w16cid:durableId="767195973">
    <w:abstractNumId w:val="18"/>
  </w:num>
  <w:num w:numId="23" w16cid:durableId="1930456292">
    <w:abstractNumId w:val="21"/>
  </w:num>
  <w:num w:numId="24" w16cid:durableId="1684546665">
    <w:abstractNumId w:val="16"/>
  </w:num>
  <w:num w:numId="25" w16cid:durableId="792796752">
    <w:abstractNumId w:val="32"/>
  </w:num>
  <w:num w:numId="26" w16cid:durableId="1307272453">
    <w:abstractNumId w:val="25"/>
  </w:num>
  <w:num w:numId="27" w16cid:durableId="1893035775">
    <w:abstractNumId w:val="20"/>
  </w:num>
  <w:num w:numId="28" w16cid:durableId="405033393">
    <w:abstractNumId w:val="22"/>
  </w:num>
  <w:num w:numId="29" w16cid:durableId="1907646657">
    <w:abstractNumId w:val="15"/>
  </w:num>
  <w:num w:numId="30" w16cid:durableId="900409809">
    <w:abstractNumId w:val="31"/>
  </w:num>
  <w:num w:numId="31" w16cid:durableId="252011866">
    <w:abstractNumId w:val="26"/>
  </w:num>
  <w:num w:numId="32" w16cid:durableId="1787263062">
    <w:abstractNumId w:val="3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F2C"/>
    <w:rsid w:val="0003286D"/>
    <w:rsid w:val="00040E35"/>
    <w:rsid w:val="00042697"/>
    <w:rsid w:val="00042812"/>
    <w:rsid w:val="0004297B"/>
    <w:rsid w:val="00046126"/>
    <w:rsid w:val="00046DCE"/>
    <w:rsid w:val="000505BB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1373"/>
    <w:rsid w:val="00132A27"/>
    <w:rsid w:val="00134072"/>
    <w:rsid w:val="001340F7"/>
    <w:rsid w:val="001531D4"/>
    <w:rsid w:val="001747B0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D6C70"/>
    <w:rsid w:val="001E24D2"/>
    <w:rsid w:val="001E3F57"/>
    <w:rsid w:val="001E6718"/>
    <w:rsid w:val="001E7CDB"/>
    <w:rsid w:val="001F0D0A"/>
    <w:rsid w:val="002052B2"/>
    <w:rsid w:val="00205D0B"/>
    <w:rsid w:val="00211AD4"/>
    <w:rsid w:val="002214A0"/>
    <w:rsid w:val="00223378"/>
    <w:rsid w:val="002256EB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1C4"/>
    <w:rsid w:val="00265A66"/>
    <w:rsid w:val="00266830"/>
    <w:rsid w:val="002704B3"/>
    <w:rsid w:val="00270FE2"/>
    <w:rsid w:val="0027604F"/>
    <w:rsid w:val="00280100"/>
    <w:rsid w:val="0028773B"/>
    <w:rsid w:val="002916E9"/>
    <w:rsid w:val="002A0598"/>
    <w:rsid w:val="002A3026"/>
    <w:rsid w:val="002A5BA1"/>
    <w:rsid w:val="002B6477"/>
    <w:rsid w:val="002B6673"/>
    <w:rsid w:val="002B768E"/>
    <w:rsid w:val="002C11A5"/>
    <w:rsid w:val="002C5BE2"/>
    <w:rsid w:val="002D06FF"/>
    <w:rsid w:val="002D4656"/>
    <w:rsid w:val="002D53DA"/>
    <w:rsid w:val="002D588D"/>
    <w:rsid w:val="002E1592"/>
    <w:rsid w:val="002E5345"/>
    <w:rsid w:val="002E6348"/>
    <w:rsid w:val="002F2F85"/>
    <w:rsid w:val="002F35A7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1385"/>
    <w:rsid w:val="003338F3"/>
    <w:rsid w:val="003351B6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2951"/>
    <w:rsid w:val="003A160C"/>
    <w:rsid w:val="003A1F8A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60AF"/>
    <w:rsid w:val="003E300B"/>
    <w:rsid w:val="003E7E95"/>
    <w:rsid w:val="003F1D18"/>
    <w:rsid w:val="003F301C"/>
    <w:rsid w:val="00401BCF"/>
    <w:rsid w:val="004020E2"/>
    <w:rsid w:val="00403C04"/>
    <w:rsid w:val="00406C7C"/>
    <w:rsid w:val="004116BA"/>
    <w:rsid w:val="00414793"/>
    <w:rsid w:val="00421EB9"/>
    <w:rsid w:val="004362E2"/>
    <w:rsid w:val="00440724"/>
    <w:rsid w:val="004416A7"/>
    <w:rsid w:val="004437DC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61D6"/>
    <w:rsid w:val="004A53F9"/>
    <w:rsid w:val="004B1A71"/>
    <w:rsid w:val="004B2882"/>
    <w:rsid w:val="004B2B02"/>
    <w:rsid w:val="004B2F71"/>
    <w:rsid w:val="004B36A7"/>
    <w:rsid w:val="004B527F"/>
    <w:rsid w:val="004C08A9"/>
    <w:rsid w:val="004C099B"/>
    <w:rsid w:val="004C3A56"/>
    <w:rsid w:val="004C7C45"/>
    <w:rsid w:val="004D2108"/>
    <w:rsid w:val="004D2DB0"/>
    <w:rsid w:val="004D3038"/>
    <w:rsid w:val="004D4303"/>
    <w:rsid w:val="004D7185"/>
    <w:rsid w:val="004D7EA8"/>
    <w:rsid w:val="004E09CA"/>
    <w:rsid w:val="004E0C1D"/>
    <w:rsid w:val="004E13B1"/>
    <w:rsid w:val="004F1A94"/>
    <w:rsid w:val="004F3D45"/>
    <w:rsid w:val="004F4F45"/>
    <w:rsid w:val="004F76D9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37191"/>
    <w:rsid w:val="00543408"/>
    <w:rsid w:val="005466E5"/>
    <w:rsid w:val="00550973"/>
    <w:rsid w:val="00552564"/>
    <w:rsid w:val="00552F83"/>
    <w:rsid w:val="00554604"/>
    <w:rsid w:val="00556DAB"/>
    <w:rsid w:val="00565F23"/>
    <w:rsid w:val="0057431F"/>
    <w:rsid w:val="005770CE"/>
    <w:rsid w:val="005772C8"/>
    <w:rsid w:val="00577632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1F76"/>
    <w:rsid w:val="005D7904"/>
    <w:rsid w:val="005E3A85"/>
    <w:rsid w:val="005E7194"/>
    <w:rsid w:val="005E7F4B"/>
    <w:rsid w:val="005F0F99"/>
    <w:rsid w:val="005F396E"/>
    <w:rsid w:val="005F5708"/>
    <w:rsid w:val="005F5BCC"/>
    <w:rsid w:val="0060621C"/>
    <w:rsid w:val="00610D3A"/>
    <w:rsid w:val="00640A9F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2D23"/>
    <w:rsid w:val="00673AA3"/>
    <w:rsid w:val="00683714"/>
    <w:rsid w:val="00684F8A"/>
    <w:rsid w:val="006930EC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1670"/>
    <w:rsid w:val="007031D2"/>
    <w:rsid w:val="0070459F"/>
    <w:rsid w:val="0071098B"/>
    <w:rsid w:val="007136F6"/>
    <w:rsid w:val="007155DE"/>
    <w:rsid w:val="00730A29"/>
    <w:rsid w:val="007347F3"/>
    <w:rsid w:val="00740340"/>
    <w:rsid w:val="007453B9"/>
    <w:rsid w:val="00750887"/>
    <w:rsid w:val="00756D1A"/>
    <w:rsid w:val="00761FE9"/>
    <w:rsid w:val="00771485"/>
    <w:rsid w:val="007738E5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17F4"/>
    <w:rsid w:val="007E56B8"/>
    <w:rsid w:val="007E5D70"/>
    <w:rsid w:val="007F04E7"/>
    <w:rsid w:val="007F0C32"/>
    <w:rsid w:val="007F4135"/>
    <w:rsid w:val="007F7751"/>
    <w:rsid w:val="007F7F1D"/>
    <w:rsid w:val="00801EAB"/>
    <w:rsid w:val="00802C1A"/>
    <w:rsid w:val="00804C0A"/>
    <w:rsid w:val="00816881"/>
    <w:rsid w:val="00820444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04F"/>
    <w:rsid w:val="00875E2F"/>
    <w:rsid w:val="00875F1E"/>
    <w:rsid w:val="00886815"/>
    <w:rsid w:val="00890372"/>
    <w:rsid w:val="00893873"/>
    <w:rsid w:val="0089470E"/>
    <w:rsid w:val="008A0DE5"/>
    <w:rsid w:val="008A1B3A"/>
    <w:rsid w:val="008A58DF"/>
    <w:rsid w:val="008B0DEC"/>
    <w:rsid w:val="008B27FB"/>
    <w:rsid w:val="008B4ABF"/>
    <w:rsid w:val="008B5C57"/>
    <w:rsid w:val="008B7875"/>
    <w:rsid w:val="008B7C63"/>
    <w:rsid w:val="008C1992"/>
    <w:rsid w:val="008C2CF6"/>
    <w:rsid w:val="008C759F"/>
    <w:rsid w:val="008D0C40"/>
    <w:rsid w:val="008D1621"/>
    <w:rsid w:val="008D40E7"/>
    <w:rsid w:val="008D4723"/>
    <w:rsid w:val="008E76F6"/>
    <w:rsid w:val="008F64E7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0A07"/>
    <w:rsid w:val="0097437C"/>
    <w:rsid w:val="009757BB"/>
    <w:rsid w:val="009777A2"/>
    <w:rsid w:val="00981901"/>
    <w:rsid w:val="00982C7E"/>
    <w:rsid w:val="0098392E"/>
    <w:rsid w:val="00984A52"/>
    <w:rsid w:val="0098501A"/>
    <w:rsid w:val="00990586"/>
    <w:rsid w:val="00993191"/>
    <w:rsid w:val="00993676"/>
    <w:rsid w:val="00997570"/>
    <w:rsid w:val="009A122D"/>
    <w:rsid w:val="009A1D5F"/>
    <w:rsid w:val="009A39A8"/>
    <w:rsid w:val="009A3A29"/>
    <w:rsid w:val="009A67ED"/>
    <w:rsid w:val="009B0262"/>
    <w:rsid w:val="009B2B43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E631D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14E7"/>
    <w:rsid w:val="00A7153C"/>
    <w:rsid w:val="00A74D5B"/>
    <w:rsid w:val="00A80053"/>
    <w:rsid w:val="00A9000E"/>
    <w:rsid w:val="00A92F3B"/>
    <w:rsid w:val="00A930D4"/>
    <w:rsid w:val="00A97681"/>
    <w:rsid w:val="00AA0439"/>
    <w:rsid w:val="00AA24EE"/>
    <w:rsid w:val="00AA3086"/>
    <w:rsid w:val="00AB3ADD"/>
    <w:rsid w:val="00AB4BC8"/>
    <w:rsid w:val="00AB64EB"/>
    <w:rsid w:val="00AB661B"/>
    <w:rsid w:val="00AC33AC"/>
    <w:rsid w:val="00AC4053"/>
    <w:rsid w:val="00AC441C"/>
    <w:rsid w:val="00AC67EA"/>
    <w:rsid w:val="00AD1D20"/>
    <w:rsid w:val="00AD34F2"/>
    <w:rsid w:val="00AE4533"/>
    <w:rsid w:val="00AF132F"/>
    <w:rsid w:val="00AF28B8"/>
    <w:rsid w:val="00B046F7"/>
    <w:rsid w:val="00B114F3"/>
    <w:rsid w:val="00B117E9"/>
    <w:rsid w:val="00B1725E"/>
    <w:rsid w:val="00B17CB1"/>
    <w:rsid w:val="00B22476"/>
    <w:rsid w:val="00B271F2"/>
    <w:rsid w:val="00B40864"/>
    <w:rsid w:val="00B41DDB"/>
    <w:rsid w:val="00B469E4"/>
    <w:rsid w:val="00B50D46"/>
    <w:rsid w:val="00B53C6A"/>
    <w:rsid w:val="00B55FAD"/>
    <w:rsid w:val="00B66A1D"/>
    <w:rsid w:val="00B67BED"/>
    <w:rsid w:val="00B83E9C"/>
    <w:rsid w:val="00B85986"/>
    <w:rsid w:val="00B86FB6"/>
    <w:rsid w:val="00B90169"/>
    <w:rsid w:val="00B921F7"/>
    <w:rsid w:val="00B9586D"/>
    <w:rsid w:val="00BA2445"/>
    <w:rsid w:val="00BA2BDF"/>
    <w:rsid w:val="00BC05CC"/>
    <w:rsid w:val="00BC0649"/>
    <w:rsid w:val="00BC2685"/>
    <w:rsid w:val="00BC4DF5"/>
    <w:rsid w:val="00BC5E11"/>
    <w:rsid w:val="00BD284F"/>
    <w:rsid w:val="00BD534E"/>
    <w:rsid w:val="00BE1A38"/>
    <w:rsid w:val="00BE6BFD"/>
    <w:rsid w:val="00BE72F1"/>
    <w:rsid w:val="00BF3610"/>
    <w:rsid w:val="00BF5A0D"/>
    <w:rsid w:val="00C0137C"/>
    <w:rsid w:val="00C061B5"/>
    <w:rsid w:val="00C067EF"/>
    <w:rsid w:val="00C06C31"/>
    <w:rsid w:val="00C109C1"/>
    <w:rsid w:val="00C1100F"/>
    <w:rsid w:val="00C14EAE"/>
    <w:rsid w:val="00C15204"/>
    <w:rsid w:val="00C15849"/>
    <w:rsid w:val="00C20316"/>
    <w:rsid w:val="00C22B42"/>
    <w:rsid w:val="00C24815"/>
    <w:rsid w:val="00C25B72"/>
    <w:rsid w:val="00C348B0"/>
    <w:rsid w:val="00C3760C"/>
    <w:rsid w:val="00C4581C"/>
    <w:rsid w:val="00C53B37"/>
    <w:rsid w:val="00C544C5"/>
    <w:rsid w:val="00C54A58"/>
    <w:rsid w:val="00C57766"/>
    <w:rsid w:val="00C75DF6"/>
    <w:rsid w:val="00C77D74"/>
    <w:rsid w:val="00C85063"/>
    <w:rsid w:val="00C8670F"/>
    <w:rsid w:val="00C87050"/>
    <w:rsid w:val="00C90781"/>
    <w:rsid w:val="00C934D9"/>
    <w:rsid w:val="00CA3E31"/>
    <w:rsid w:val="00CA5E1A"/>
    <w:rsid w:val="00CA63BC"/>
    <w:rsid w:val="00CB24F2"/>
    <w:rsid w:val="00CB2BFF"/>
    <w:rsid w:val="00CB44A3"/>
    <w:rsid w:val="00CB672B"/>
    <w:rsid w:val="00CC0D81"/>
    <w:rsid w:val="00CC42B3"/>
    <w:rsid w:val="00CC42B9"/>
    <w:rsid w:val="00CC54B3"/>
    <w:rsid w:val="00CE0C54"/>
    <w:rsid w:val="00CE2842"/>
    <w:rsid w:val="00CF2ECB"/>
    <w:rsid w:val="00CF57A2"/>
    <w:rsid w:val="00CF6FEB"/>
    <w:rsid w:val="00D02413"/>
    <w:rsid w:val="00D030BD"/>
    <w:rsid w:val="00D043BA"/>
    <w:rsid w:val="00D07773"/>
    <w:rsid w:val="00D14FD9"/>
    <w:rsid w:val="00D22964"/>
    <w:rsid w:val="00D2751C"/>
    <w:rsid w:val="00D30859"/>
    <w:rsid w:val="00D3139B"/>
    <w:rsid w:val="00D33241"/>
    <w:rsid w:val="00D353AF"/>
    <w:rsid w:val="00D36E89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1E6D"/>
    <w:rsid w:val="00DB281F"/>
    <w:rsid w:val="00DB640D"/>
    <w:rsid w:val="00DC39A7"/>
    <w:rsid w:val="00DC5536"/>
    <w:rsid w:val="00DD0C06"/>
    <w:rsid w:val="00DD157B"/>
    <w:rsid w:val="00DD6E9B"/>
    <w:rsid w:val="00DE2900"/>
    <w:rsid w:val="00DE52AE"/>
    <w:rsid w:val="00DE6C52"/>
    <w:rsid w:val="00DE7E7B"/>
    <w:rsid w:val="00DF02C0"/>
    <w:rsid w:val="00DF2CD6"/>
    <w:rsid w:val="00DF39FA"/>
    <w:rsid w:val="00E06699"/>
    <w:rsid w:val="00E11073"/>
    <w:rsid w:val="00E1114D"/>
    <w:rsid w:val="00E13A9C"/>
    <w:rsid w:val="00E13CBB"/>
    <w:rsid w:val="00E146DF"/>
    <w:rsid w:val="00E157CD"/>
    <w:rsid w:val="00E17321"/>
    <w:rsid w:val="00E21267"/>
    <w:rsid w:val="00E237B0"/>
    <w:rsid w:val="00E341DA"/>
    <w:rsid w:val="00E36A58"/>
    <w:rsid w:val="00E41468"/>
    <w:rsid w:val="00E4309F"/>
    <w:rsid w:val="00E431F2"/>
    <w:rsid w:val="00E43459"/>
    <w:rsid w:val="00E46308"/>
    <w:rsid w:val="00E47007"/>
    <w:rsid w:val="00E477EF"/>
    <w:rsid w:val="00E5759D"/>
    <w:rsid w:val="00E60F8F"/>
    <w:rsid w:val="00E61377"/>
    <w:rsid w:val="00E62D41"/>
    <w:rsid w:val="00E6441B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77D9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1A0B"/>
    <w:rsid w:val="00EF3D2E"/>
    <w:rsid w:val="00EF6194"/>
    <w:rsid w:val="00F05E8C"/>
    <w:rsid w:val="00F21681"/>
    <w:rsid w:val="00F21D96"/>
    <w:rsid w:val="00F255CA"/>
    <w:rsid w:val="00F3643B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69E0"/>
    <w:rsid w:val="00F80116"/>
    <w:rsid w:val="00F84A1D"/>
    <w:rsid w:val="00F91083"/>
    <w:rsid w:val="00FA0D6F"/>
    <w:rsid w:val="00FA244D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0F1FCB"/>
  <w15:docId w15:val="{62283C1A-18CF-4FF4-97C9-C96CF68C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4116BA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4116BA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116BA"/>
  </w:style>
  <w:style w:type="character" w:customStyle="1" w:styleId="Nagwek1Znak">
    <w:name w:val="Nagłówek 1 Znak"/>
    <w:rsid w:val="004116B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4116BA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4116BA"/>
    <w:rPr>
      <w:color w:val="0000FF"/>
      <w:u w:val="single"/>
    </w:rPr>
  </w:style>
  <w:style w:type="character" w:customStyle="1" w:styleId="TekstpodstawowyZnak">
    <w:name w:val="Tekst podstawowy Znak"/>
    <w:rsid w:val="004116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4116BA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4116BA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4116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4116BA"/>
    <w:rPr>
      <w:b/>
      <w:sz w:val="22"/>
    </w:rPr>
  </w:style>
  <w:style w:type="character" w:customStyle="1" w:styleId="ListLabel2">
    <w:name w:val="ListLabel 2"/>
    <w:rsid w:val="004116BA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4116BA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4116BA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4116BA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4116BA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4116BA"/>
    <w:rPr>
      <w:b w:val="0"/>
      <w:sz w:val="22"/>
    </w:rPr>
  </w:style>
  <w:style w:type="character" w:customStyle="1" w:styleId="ListLabel21">
    <w:name w:val="ListLabel 21"/>
    <w:rsid w:val="004116BA"/>
    <w:rPr>
      <w:b w:val="0"/>
      <w:sz w:val="22"/>
    </w:rPr>
  </w:style>
  <w:style w:type="character" w:customStyle="1" w:styleId="ListLabel22">
    <w:name w:val="ListLabel 2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4116BA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4116B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4116B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4116BA"/>
    <w:rPr>
      <w:rFonts w:cs="Arial"/>
    </w:rPr>
  </w:style>
  <w:style w:type="paragraph" w:styleId="Legenda">
    <w:name w:val="caption"/>
    <w:basedOn w:val="Normalny"/>
    <w:qFormat/>
    <w:rsid w:val="004116B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4116BA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4116B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116BA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4116BA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4116B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4116BA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4116B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4116B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4116BA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AD34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0CEA8-5867-4072-8AE9-449D708C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3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87</cp:revision>
  <cp:lastPrinted>2021-03-05T13:00:00Z</cp:lastPrinted>
  <dcterms:created xsi:type="dcterms:W3CDTF">2025-03-14T09:29:00Z</dcterms:created>
  <dcterms:modified xsi:type="dcterms:W3CDTF">2026-04-23T14:26:00Z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